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0A228" w14:textId="77777777" w:rsidR="00FF66BF" w:rsidRPr="00FF66BF" w:rsidRDefault="00FF66BF" w:rsidP="00FF66BF">
      <w:pPr>
        <w:shd w:val="clear" w:color="auto" w:fill="FFFFFF"/>
        <w:spacing w:before="180"/>
        <w:rPr>
          <w:rFonts w:ascii="Helvetica Neue" w:hAnsi="Helvetica Neue" w:cs="Times New Roman"/>
          <w:color w:val="2D3B45"/>
          <w:sz w:val="21"/>
          <w:szCs w:val="21"/>
        </w:rPr>
      </w:pPr>
      <w:bookmarkStart w:id="0" w:name="_GoBack"/>
      <w:bookmarkEnd w:id="0"/>
      <w:r w:rsidRPr="00FF66BF">
        <w:rPr>
          <w:rFonts w:ascii="Helvetica Neue" w:hAnsi="Helvetica Neue" w:cs="Times New Roman"/>
          <w:b/>
          <w:bCs/>
          <w:color w:val="2D3B45"/>
          <w:sz w:val="28"/>
          <w:szCs w:val="28"/>
        </w:rPr>
        <w:t> Introduction</w:t>
      </w:r>
    </w:p>
    <w:p w14:paraId="6279B9F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Would you rather own a Honda Civic or a Jaguar for what the car might "say" about you?  In addition to being a form of transportation, a car is also a symbol, of thriftiness, or economic status, wealth and display, American lifestyles, and much more. </w:t>
      </w:r>
    </w:p>
    <w:p w14:paraId="72DF221F"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          The huge heads of four American presidents sculpted into Mt. Rushmore by </w:t>
      </w:r>
      <w:proofErr w:type="spellStart"/>
      <w:r w:rsidRPr="00FF66BF">
        <w:rPr>
          <w:rFonts w:ascii="Helvetica Neue" w:hAnsi="Helvetica Neue" w:cs="Times New Roman"/>
          <w:color w:val="2D3B45"/>
          <w:sz w:val="28"/>
          <w:szCs w:val="28"/>
        </w:rPr>
        <w:t>Gutzon</w:t>
      </w:r>
      <w:proofErr w:type="spellEnd"/>
      <w:r w:rsidRPr="00FF66BF">
        <w:rPr>
          <w:rFonts w:ascii="Helvetica Neue" w:hAnsi="Helvetica Neue" w:cs="Times New Roman"/>
          <w:color w:val="2D3B45"/>
          <w:sz w:val="28"/>
          <w:szCs w:val="28"/>
        </w:rPr>
        <w:t xml:space="preserve"> Borglum are a symbol of American pride and power for some, but the Lakota Indian view of the site is quite different.  They see it as a "Shrine to Hypocrisy."</w:t>
      </w:r>
    </w:p>
    <w:p w14:paraId="752CFBB7"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Terrorists chose to attack the World Trade Center rather than some other American skyscraper for the power of the symbol it was.  Their destruction transformed the towers into an entirely new set of symbolic meanings, both for existing images of the towers as they stood and for the site they once occupied. </w:t>
      </w:r>
    </w:p>
    <w:p w14:paraId="59C1907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          A couple of years ago, the UO football coach had a man thrown out of a practice at </w:t>
      </w:r>
      <w:proofErr w:type="spellStart"/>
      <w:r w:rsidRPr="00FF66BF">
        <w:rPr>
          <w:rFonts w:ascii="Helvetica Neue" w:hAnsi="Helvetica Neue" w:cs="Times New Roman"/>
          <w:color w:val="2D3B45"/>
          <w:sz w:val="28"/>
          <w:szCs w:val="28"/>
        </w:rPr>
        <w:t>Autzen</w:t>
      </w:r>
      <w:proofErr w:type="spellEnd"/>
      <w:r w:rsidRPr="00FF66BF">
        <w:rPr>
          <w:rFonts w:ascii="Helvetica Neue" w:hAnsi="Helvetica Neue" w:cs="Times New Roman"/>
          <w:color w:val="2D3B45"/>
          <w:sz w:val="28"/>
          <w:szCs w:val="28"/>
        </w:rPr>
        <w:t xml:space="preserve"> Stadium.  It was the week before an important game against the University of Washington.  The man's offense?  He walking in the stands wearing a purple coat (a UW color), and the color was seen as a symbol of support for the opposition, and whether this was true or not, the coach's act was symbolic of protection for his team and their game plan, and of determination not to overlook the slightest detail that could cost them a victory.</w:t>
      </w:r>
    </w:p>
    <w:p w14:paraId="71CF2DB8"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We live immersed in a sea of symbolic meanings.  The readings-here and on the Web-will take you from sixteenth century Europe to Madonna (the singer, not the religious icon) to the World Wide Web, and allow you to take some optional routes into other areas of symbols and symbolic meaning.</w:t>
      </w:r>
    </w:p>
    <w:p w14:paraId="3419D08C"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An Introductory Fine Art Example</w:t>
      </w:r>
    </w:p>
    <w:p w14:paraId="5D62697E" w14:textId="77777777" w:rsidR="00FF66BF" w:rsidRPr="00FF66BF" w:rsidRDefault="00FF66BF" w:rsidP="00FF66BF">
      <w:pPr>
        <w:shd w:val="clear" w:color="auto" w:fill="FFFFFF"/>
        <w:rPr>
          <w:rFonts w:ascii="Helvetica Neue" w:hAnsi="Helvetica Neue" w:cs="Times New Roman"/>
          <w:color w:val="2D3B45"/>
          <w:sz w:val="21"/>
          <w:szCs w:val="21"/>
        </w:rPr>
      </w:pPr>
      <w:r w:rsidRPr="00FF66BF">
        <w:rPr>
          <w:rFonts w:ascii="Helvetica Neue" w:hAnsi="Helvetica Neue" w:cs="Times New Roman"/>
          <w:color w:val="2D3B45"/>
          <w:sz w:val="28"/>
          <w:szCs w:val="28"/>
        </w:rPr>
        <w:t>          Take a look at Pieter Bruegel the elder's "Painter and the Connoisseur" (c. 1564). (</w:t>
      </w:r>
      <w:hyperlink r:id="rId5" w:tgtFrame="_blank" w:history="1">
        <w:r w:rsidRPr="00FF66BF">
          <w:rPr>
            <w:rFonts w:ascii="Helvetica Neue" w:hAnsi="Helvetica Neue" w:cs="Times New Roman"/>
            <w:color w:val="008EE2"/>
            <w:sz w:val="28"/>
            <w:szCs w:val="28"/>
            <w:u w:val="single"/>
            <w:shd w:val="clear" w:color="auto" w:fill="FFFF00"/>
          </w:rPr>
          <w:t>http://www.abcgallery.com/B/bruegel/bruegel151.html</w:t>
        </w:r>
        <w:r w:rsidRPr="00FF66BF">
          <w:rPr>
            <w:rFonts w:ascii="Helvetica Neue" w:hAnsi="Helvetica Neue" w:cs="Times New Roman"/>
            <w:color w:val="008EE2"/>
            <w:sz w:val="28"/>
            <w:szCs w:val="28"/>
            <w:u w:val="single"/>
            <w:bdr w:val="none" w:sz="0" w:space="0" w:color="auto" w:frame="1"/>
            <w:shd w:val="clear" w:color="auto" w:fill="FFFF00"/>
          </w:rPr>
          <w:t> (Links to an external site.)Links to an external site.</w:t>
        </w:r>
      </w:hyperlink>
      <w:r w:rsidRPr="00FF66BF">
        <w:rPr>
          <w:rFonts w:ascii="Helvetica Neue" w:hAnsi="Helvetica Neue" w:cs="Times New Roman"/>
          <w:color w:val="2D3B45"/>
          <w:sz w:val="28"/>
          <w:szCs w:val="28"/>
        </w:rPr>
        <w:t>)</w:t>
      </w:r>
    </w:p>
    <w:p w14:paraId="2375F06D"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Literal Content:  </w:t>
      </w:r>
    </w:p>
    <w:p w14:paraId="7E953D6A"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lastRenderedPageBreak/>
        <w:t>Two men in Northern European Renaissance clothes, both looking to left.  One holds a paintbrush, the other has a hand on a pouch at his belt, which was a money purse at the time.  The man with the paintbrush is in front (slightly overlapping the other figure), and has long, wild hair, beard and eyebrows; the man with the pouch is slightly higher in the picture, seems virtually hairless, and wears thick glasses.  The "painter" has frowning lips; the other has no lips at all, only straight lines and dark where it is slightly open.  The painter has a thick arm, shoulder, and a powerful hand, yet may be older, with somewhat sunken facial features; the other has an impossibly crooked arm and small, tightly clasped hand.  The painter takes up most of the pictorial space.</w:t>
      </w:r>
    </w:p>
    <w:p w14:paraId="3E621813"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Elements and Principles of Design (briefly):</w:t>
      </w:r>
      <w:r w:rsidRPr="00FF66BF">
        <w:rPr>
          <w:rFonts w:ascii="Helvetica Neue" w:hAnsi="Helvetica Neue" w:cs="Times New Roman"/>
          <w:color w:val="2D3B45"/>
          <w:sz w:val="28"/>
          <w:szCs w:val="28"/>
        </w:rPr>
        <w:t>  </w:t>
      </w:r>
    </w:p>
    <w:p w14:paraId="54426173"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Notice the use of lines, especially on the faces and hair.  The man with a purse has a face largely defined by a single, rather thin line, with little variation in value (light/dark) over its lower portion.  This is opposed to the repetition of flowing lines of hair in the painter, setting up a partly wild, partly controlled rhythm around the head; his features are modeled in dark and light, dark around the eyes.  Shapes are repeated, with variations:  heads, torsos, arms, eyes, mouths, hats, belts….  These factors help unify the image.      </w:t>
      </w:r>
    </w:p>
    <w:p w14:paraId="11A15CBC"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The balance is asymmetrical, with the emphasis on the dominant form of the painter, because in proportion, the painter is simply a larger shape in the picture.</w:t>
      </w:r>
    </w:p>
    <w:p w14:paraId="766F579C"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2880E82B"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The Whole:  </w:t>
      </w:r>
    </w:p>
    <w:p w14:paraId="7457940F"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The image represents, symbolizes, Bruegel's view of the relationship between artists (himself) and their patrons (the people-men-who commissioned and paid for the artists' work). </w:t>
      </w:r>
    </w:p>
    <w:p w14:paraId="5ED7E68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Look again at the patron's head.  That mouth is just a gash, hanging slightly, pointlessly, open as it if were chipped out of a block of wood (= a "blockhead"); the eyes are squinting, representing poor eyesight, which symbolizes an inability to see and understand the artist's work.  The lack of hair is sterile as a desert, a blankness. </w:t>
      </w:r>
    </w:p>
    <w:p w14:paraId="1BB2C1CD"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The painter's head, with all that flowing hair, represents barely contained creativity, lush, thick with possibility, held in check by that snug, bowl-like hat, its curve reflected in the patron's hat. </w:t>
      </w:r>
    </w:p>
    <w:p w14:paraId="33C18E4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The painter is powerful and vigorous, but the patron has the money, so a completely different kind of power lies in that crooked arm and clenched little hand-the power to tell the artist what to do, to stand there, peering over the painter's shoulder and deliver an unasked for, and apparently unappreciated comment on whatever the painter is apparently working on (out of this picture).  So the patron can speak (while the painter can only frown, silently, lips tightly closed), holds the " higher" position, and has the money.  Visually, the artist dominates.  Symbolically, the patron is the dominant partner in the relationship, poking his nose in where it is not wanted simply because he can. </w:t>
      </w:r>
    </w:p>
    <w:p w14:paraId="237BBAC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In sum, we could guess that artists have had some degree of resentment toward commercial aspects of the marketplace and their role in it since the very beginning of our Western notions of Fine Art and artists.  Bruegel's fairly clear literal and symbolic representation of the relationship between two men helps us understand, four and a half centuries after Bruegel's death, what the painter's life was like, at least in some small way, and the larger culture in which he lived.  Just some lines and areas of light and dark allow a glimpse back into history, giving hints into behaviors, attitudes, relationships, economics, clothing and hair styles, and more.</w:t>
      </w:r>
    </w:p>
    <w:p w14:paraId="5CB8D8E7"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3A65FEBE"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r w:rsidRPr="00FF66BF">
        <w:rPr>
          <w:rFonts w:ascii="Helvetica Neue" w:hAnsi="Helvetica Neue" w:cs="Times New Roman"/>
          <w:b/>
          <w:bCs/>
          <w:color w:val="2D3B45"/>
          <w:sz w:val="28"/>
          <w:szCs w:val="28"/>
        </w:rPr>
        <w:t>Another Example from Fine Art </w:t>
      </w:r>
    </w:p>
    <w:p w14:paraId="75EA9D48" w14:textId="77777777" w:rsidR="00FF66BF" w:rsidRPr="00FF66BF" w:rsidRDefault="00FF66BF" w:rsidP="00FF66BF">
      <w:pPr>
        <w:shd w:val="clear" w:color="auto" w:fill="FFFFFF"/>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          Now take a look at </w:t>
      </w:r>
      <w:proofErr w:type="spellStart"/>
      <w:r w:rsidRPr="00FF66BF">
        <w:rPr>
          <w:rFonts w:ascii="Helvetica Neue" w:hAnsi="Helvetica Neue" w:cs="Times New Roman"/>
          <w:color w:val="2D3B45"/>
          <w:sz w:val="28"/>
          <w:szCs w:val="28"/>
        </w:rPr>
        <w:t>Agnolo</w:t>
      </w:r>
      <w:proofErr w:type="spellEnd"/>
      <w:r w:rsidRPr="00FF66BF">
        <w:rPr>
          <w:rFonts w:ascii="Helvetica Neue" w:hAnsi="Helvetica Neue" w:cs="Times New Roman"/>
          <w:color w:val="2D3B45"/>
          <w:sz w:val="28"/>
          <w:szCs w:val="28"/>
        </w:rPr>
        <w:t xml:space="preserve"> </w:t>
      </w:r>
      <w:proofErr w:type="spellStart"/>
      <w:r w:rsidRPr="00FF66BF">
        <w:rPr>
          <w:rFonts w:ascii="Helvetica Neue" w:hAnsi="Helvetica Neue" w:cs="Times New Roman"/>
          <w:color w:val="2D3B45"/>
          <w:sz w:val="28"/>
          <w:szCs w:val="28"/>
        </w:rPr>
        <w:t>Bronzino's</w:t>
      </w:r>
      <w:proofErr w:type="spellEnd"/>
      <w:r w:rsidRPr="00FF66BF">
        <w:rPr>
          <w:rFonts w:ascii="Helvetica Neue" w:hAnsi="Helvetica Neue" w:cs="Times New Roman"/>
          <w:color w:val="2D3B45"/>
          <w:sz w:val="28"/>
          <w:szCs w:val="28"/>
        </w:rPr>
        <w:t xml:space="preserve"> 1545 Allegory with Venus and Cupid or, for a slightly larger view, try the Allegory of Lust. (</w:t>
      </w:r>
      <w:hyperlink r:id="rId6" w:tgtFrame="_blank" w:history="1">
        <w:r w:rsidRPr="00FF66BF">
          <w:rPr>
            <w:rFonts w:ascii="Helvetica Neue" w:hAnsi="Helvetica Neue" w:cs="Times New Roman"/>
            <w:color w:val="008EE2"/>
            <w:sz w:val="28"/>
            <w:szCs w:val="28"/>
            <w:u w:val="single"/>
            <w:shd w:val="clear" w:color="auto" w:fill="FFFF00"/>
          </w:rPr>
          <w:t>http://en.wikipedia.org/wiki/Venus,_Cupid,_Folly_and_Time</w:t>
        </w:r>
        <w:r w:rsidRPr="00FF66BF">
          <w:rPr>
            <w:rFonts w:ascii="Helvetica Neue" w:hAnsi="Helvetica Neue" w:cs="Times New Roman"/>
            <w:color w:val="008EE2"/>
            <w:sz w:val="28"/>
            <w:szCs w:val="28"/>
            <w:u w:val="single"/>
            <w:bdr w:val="none" w:sz="0" w:space="0" w:color="auto" w:frame="1"/>
            <w:shd w:val="clear" w:color="auto" w:fill="FFFF00"/>
          </w:rPr>
          <w:t> (Links to an external site.)Links to an external site.</w:t>
        </w:r>
      </w:hyperlink>
      <w:r w:rsidRPr="00FF66BF">
        <w:rPr>
          <w:rFonts w:ascii="Helvetica Neue" w:hAnsi="Helvetica Neue" w:cs="Times New Roman"/>
          <w:color w:val="2D3B45"/>
          <w:sz w:val="28"/>
          <w:szCs w:val="28"/>
        </w:rPr>
        <w:t>)   </w:t>
      </w:r>
    </w:p>
    <w:p w14:paraId="44A0C054"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(Both are titles for the same painting.  It is also known by others.)   Read two different interpretations of the work, one at the National Gallery and one at the Berger Foundation (the latter two sites have images of the painting that are too small to see details).</w:t>
      </w:r>
    </w:p>
    <w:p w14:paraId="65FF2304"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An historical note:  King Francis I of France was the person who bought the Mona Lisa from Leonardo's assistant and heir upon Leonardo's death, so he is the person responsible for bringing it to France, where it now hangs-in its own room-in the Louvre art museum, Paris.</w:t>
      </w:r>
    </w:p>
    <w:p w14:paraId="07EF3BC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          Also, at some point in the history of </w:t>
      </w:r>
      <w:proofErr w:type="spellStart"/>
      <w:r w:rsidRPr="00FF66BF">
        <w:rPr>
          <w:rFonts w:ascii="Helvetica Neue" w:hAnsi="Helvetica Neue" w:cs="Times New Roman"/>
          <w:color w:val="2D3B45"/>
          <w:sz w:val="28"/>
          <w:szCs w:val="28"/>
        </w:rPr>
        <w:t>Bronzino's</w:t>
      </w:r>
      <w:proofErr w:type="spellEnd"/>
      <w:r w:rsidRPr="00FF66BF">
        <w:rPr>
          <w:rFonts w:ascii="Helvetica Neue" w:hAnsi="Helvetica Neue" w:cs="Times New Roman"/>
          <w:color w:val="2D3B45"/>
          <w:sz w:val="28"/>
          <w:szCs w:val="28"/>
        </w:rPr>
        <w:t xml:space="preserve"> painting, someone decided the imagery was a bit too explicit.  Leaves were painted in to hide Cupid's buttocks, a cloth was added to hide Venus's lap, and Venus's tongue was removed by painting over it. </w:t>
      </w:r>
    </w:p>
    <w:p w14:paraId="7FD412C8"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          The work has even been interpreted as a warning against the dangers of unmarried sex.  Even when we know, to a fair degree, what individual symbols in a work might mean, the story they tell may still be open to interpretation.  Knowing the symbolism can provide some answers about meaning, but may also raise further questions.  In the </w:t>
      </w:r>
      <w:proofErr w:type="spellStart"/>
      <w:r w:rsidRPr="00FF66BF">
        <w:rPr>
          <w:rFonts w:ascii="Helvetica Neue" w:hAnsi="Helvetica Neue" w:cs="Times New Roman"/>
          <w:color w:val="2D3B45"/>
          <w:sz w:val="28"/>
          <w:szCs w:val="28"/>
        </w:rPr>
        <w:t>Bronzino</w:t>
      </w:r>
      <w:proofErr w:type="spellEnd"/>
      <w:r w:rsidRPr="00FF66BF">
        <w:rPr>
          <w:rFonts w:ascii="Helvetica Neue" w:hAnsi="Helvetica Neue" w:cs="Times New Roman"/>
          <w:color w:val="2D3B45"/>
          <w:sz w:val="28"/>
          <w:szCs w:val="28"/>
        </w:rPr>
        <w:t xml:space="preserve"> case, knowing, for instance, that it is an image of mother and son-knowing the symbols as they were used in </w:t>
      </w:r>
      <w:proofErr w:type="spellStart"/>
      <w:r w:rsidRPr="00FF66BF">
        <w:rPr>
          <w:rFonts w:ascii="Helvetica Neue" w:hAnsi="Helvetica Neue" w:cs="Times New Roman"/>
          <w:color w:val="2D3B45"/>
          <w:sz w:val="28"/>
          <w:szCs w:val="28"/>
        </w:rPr>
        <w:t>Bronzino's</w:t>
      </w:r>
      <w:proofErr w:type="spellEnd"/>
      <w:r w:rsidRPr="00FF66BF">
        <w:rPr>
          <w:rFonts w:ascii="Helvetica Neue" w:hAnsi="Helvetica Neue" w:cs="Times New Roman"/>
          <w:color w:val="2D3B45"/>
          <w:sz w:val="28"/>
          <w:szCs w:val="28"/>
        </w:rPr>
        <w:t xml:space="preserve"> time and their classical sources-rather than simply a youth and an older woman in erotic embrace, can certainly shift interpretations of the work.  Remove the references to classical Roman mythology and read the Allegory as a contemporary image (erotic image of woman with two young boys) and the image might become more sexually disturbing-and leave all those background characters more difficult to understand. </w:t>
      </w:r>
    </w:p>
    <w:p w14:paraId="05E1814A"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Knowing symbols and their meanings may add significant layers to any interpretation of a work (of any kind of visual art, from Fine to Functional).  And there is no rule stating that a viewer must know the intended meanings of symbols in a work.  We can always make up our own meanings.  It provides a different, but just as valid, experience of a work.  And since none of us are sixteenth century Italians or French kings, we can never completely experience the work as its viewers did in the time it was made. </w:t>
      </w:r>
    </w:p>
    <w:p w14:paraId="3729A676"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Attempting to understand what they may have seen in the work adds a layer to our understanding and experience; it does not recapture theirs.</w:t>
      </w:r>
    </w:p>
    <w:p w14:paraId="53E3C7A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646EE96B"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r w:rsidRPr="00FF66BF">
        <w:rPr>
          <w:rFonts w:ascii="Helvetica Neue" w:hAnsi="Helvetica Neue" w:cs="Times New Roman"/>
          <w:b/>
          <w:bCs/>
          <w:color w:val="2D3B45"/>
          <w:sz w:val="28"/>
          <w:szCs w:val="28"/>
        </w:rPr>
        <w:t>Visual Symbolic Codes: An Example </w:t>
      </w:r>
    </w:p>
    <w:p w14:paraId="0DFD9DF8"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Making sense of symbolism in artworks can be a difficult process requiring a great deal of knowledge about the meanings of individual symbolic images and how several of them might fit together in a single work to tell a greater symbolic story.  The 17th century Dutch solved the problem of reading the symbolism in their paintings by creating small chapbooks that listed symbols and their meanings.</w:t>
      </w:r>
    </w:p>
    <w:p w14:paraId="55A1DC6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3D90524D"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17th C. Dutch Still-life Codes</w:t>
      </w:r>
    </w:p>
    <w:p w14:paraId="64B21E6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(Holland was a Christian nation)</w:t>
      </w:r>
    </w:p>
    <w:p w14:paraId="204430E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7313DFB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animal eating food          symbol for--&gt;      - voraciousness</w:t>
      </w:r>
    </w:p>
    <w:p w14:paraId="5C7A16E4"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apple                                                           - the Bible, original sin</w:t>
      </w:r>
    </w:p>
    <w:p w14:paraId="52CD17A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bees                                                            - immaculate conception</w:t>
      </w:r>
    </w:p>
    <w:p w14:paraId="2111079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bird                                                              - soul</w:t>
      </w:r>
    </w:p>
    <w:p w14:paraId="255CB586"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blossom                                                       - birth</w:t>
      </w:r>
    </w:p>
    <w:p w14:paraId="70AC99B6"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bread and lobster                                         - inconsistency and luxury</w:t>
      </w:r>
    </w:p>
    <w:p w14:paraId="2891D8A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broken, lids off, fallen                                   - human frailty</w:t>
      </w:r>
    </w:p>
    <w:p w14:paraId="7E302F3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bread, baskets, pottery                                 - basic human needs</w:t>
      </w:r>
    </w:p>
    <w:p w14:paraId="198F461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butter and cheese                                         - indulgence, obsessiveness</w:t>
      </w:r>
    </w:p>
    <w:p w14:paraId="287FB6F2"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butterfly or dragonfly                                     - redemption and resurrection</w:t>
      </w:r>
    </w:p>
    <w:p w14:paraId="469A214E"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cherries                                                          - fruit of heaven</w:t>
      </w:r>
    </w:p>
    <w:p w14:paraId="21FC7A7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citrus fruit                                                       - prostitution</w:t>
      </w:r>
    </w:p>
    <w:p w14:paraId="6DF1F10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crabs                                                              - irregular upbringing</w:t>
      </w:r>
    </w:p>
    <w:p w14:paraId="75B796CA"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daisy                                                               - mercy</w:t>
      </w:r>
    </w:p>
    <w:p w14:paraId="1F20C516"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dying flower                                                    - death and decay</w:t>
      </w:r>
    </w:p>
    <w:p w14:paraId="4735A0A7"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fish                                                                  - Christ or common food</w:t>
      </w:r>
    </w:p>
    <w:p w14:paraId="6F610154"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flowers                                                            - vanity and human life cycles</w:t>
      </w:r>
    </w:p>
    <w:p w14:paraId="777CEB79"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fly                                                                    - death, decay, transience</w:t>
      </w:r>
    </w:p>
    <w:p w14:paraId="0E6279D2"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grapes                                                             - Christ's human nature</w:t>
      </w:r>
    </w:p>
    <w:p w14:paraId="72E8205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herring                                                             - patriotic symbol</w:t>
      </w:r>
    </w:p>
    <w:p w14:paraId="4E2C91A6"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insects                                                             - corruption</w:t>
      </w:r>
    </w:p>
    <w:p w14:paraId="1EDC7F6C"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iris                                                                    - the Christian Trinity</w:t>
      </w:r>
    </w:p>
    <w:p w14:paraId="0C111E37"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lily                                                                    - purity</w:t>
      </w:r>
    </w:p>
    <w:p w14:paraId="07C0DE8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lily of the valley                                                - humility</w:t>
      </w:r>
    </w:p>
    <w:p w14:paraId="0D24A906"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mirror                                                               - vanity</w:t>
      </w:r>
    </w:p>
    <w:p w14:paraId="5274FA7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olives                                                               - Christ, oil of anointment</w:t>
      </w:r>
    </w:p>
    <w:p w14:paraId="6CB94BF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oyster                                                               - lust</w:t>
      </w:r>
    </w:p>
    <w:p w14:paraId="1BA35CE8"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pocket watch                                                   - moderation, life's brevity</w:t>
      </w:r>
    </w:p>
    <w:p w14:paraId="652FE999"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rose                                                                  - love</w:t>
      </w:r>
    </w:p>
    <w:p w14:paraId="7A21910F"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rotting food                                                      - death is near</w:t>
      </w:r>
    </w:p>
    <w:p w14:paraId="74C6DDAA"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skull, candle, hourglass                                   - death</w:t>
      </w:r>
    </w:p>
    <w:p w14:paraId="0C32AE49"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smoke                                                              - transience</w:t>
      </w:r>
    </w:p>
    <w:p w14:paraId="0F54CCD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snail                                                                 - sin</w:t>
      </w:r>
    </w:p>
    <w:p w14:paraId="4341F412"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stag beetle                                                       - gluttony</w:t>
      </w:r>
    </w:p>
    <w:p w14:paraId="543D2C5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strawberries                                                     - righteousness</w:t>
      </w:r>
    </w:p>
    <w:p w14:paraId="49DA91E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violet                                                                - modesty</w:t>
      </w:r>
    </w:p>
    <w:p w14:paraId="611BCFF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walnut (</w:t>
      </w:r>
      <w:proofErr w:type="gramStart"/>
      <w:r w:rsidRPr="00FF66BF">
        <w:rPr>
          <w:rFonts w:ascii="Helvetica Neue" w:hAnsi="Helvetica Neue" w:cs="Times New Roman"/>
          <w:color w:val="2D3B45"/>
          <w:sz w:val="28"/>
          <w:szCs w:val="28"/>
        </w:rPr>
        <w:t>inside)   </w:t>
      </w:r>
      <w:proofErr w:type="gramEnd"/>
      <w:r w:rsidRPr="00FF66BF">
        <w:rPr>
          <w:rFonts w:ascii="Helvetica Neue" w:hAnsi="Helvetica Neue" w:cs="Times New Roman"/>
          <w:color w:val="2D3B45"/>
          <w:sz w:val="28"/>
          <w:szCs w:val="28"/>
        </w:rPr>
        <w:t>                                              - Christ and the soul</w:t>
      </w:r>
    </w:p>
    <w:p w14:paraId="03050A8D"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walnut (</w:t>
      </w:r>
      <w:proofErr w:type="gramStart"/>
      <w:r w:rsidRPr="00FF66BF">
        <w:rPr>
          <w:rFonts w:ascii="Helvetica Neue" w:hAnsi="Helvetica Neue" w:cs="Times New Roman"/>
          <w:color w:val="2D3B45"/>
          <w:sz w:val="28"/>
          <w:szCs w:val="28"/>
        </w:rPr>
        <w:t>outside)   </w:t>
      </w:r>
      <w:proofErr w:type="gramEnd"/>
      <w:r w:rsidRPr="00FF66BF">
        <w:rPr>
          <w:rFonts w:ascii="Helvetica Neue" w:hAnsi="Helvetica Neue" w:cs="Times New Roman"/>
          <w:color w:val="2D3B45"/>
          <w:sz w:val="28"/>
          <w:szCs w:val="28"/>
        </w:rPr>
        <w:t>                                            - wood of the cross</w:t>
      </w:r>
    </w:p>
    <w:p w14:paraId="737266F6"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wine                                                                 - Eucharist-blood of Christ</w:t>
      </w:r>
    </w:p>
    <w:p w14:paraId="06E4DDDD"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wheat                                                               - death and resurrection</w:t>
      </w:r>
    </w:p>
    <w:p w14:paraId="1520207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0C89F2B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          Now take a look at this Pieter </w:t>
      </w:r>
      <w:proofErr w:type="spellStart"/>
      <w:r w:rsidRPr="00FF66BF">
        <w:rPr>
          <w:rFonts w:ascii="Helvetica Neue" w:hAnsi="Helvetica Neue" w:cs="Times New Roman"/>
          <w:color w:val="2D3B45"/>
          <w:sz w:val="28"/>
          <w:szCs w:val="28"/>
        </w:rPr>
        <w:t>Claez</w:t>
      </w:r>
      <w:proofErr w:type="spellEnd"/>
      <w:r w:rsidRPr="00FF66BF">
        <w:rPr>
          <w:rFonts w:ascii="Helvetica Neue" w:hAnsi="Helvetica Neue" w:cs="Times New Roman"/>
          <w:color w:val="2D3B45"/>
          <w:sz w:val="28"/>
          <w:szCs w:val="28"/>
        </w:rPr>
        <w:t xml:space="preserve"> breakfast still life from 1633.</w:t>
      </w:r>
    </w:p>
    <w:p w14:paraId="232FF6AC" w14:textId="77777777" w:rsidR="00FF66BF" w:rsidRPr="00FF66BF" w:rsidRDefault="00FF66BF" w:rsidP="00FF66BF">
      <w:pPr>
        <w:shd w:val="clear" w:color="auto" w:fill="FFFFFF"/>
        <w:rPr>
          <w:rFonts w:ascii="Helvetica Neue" w:hAnsi="Helvetica Neue" w:cs="Times New Roman"/>
          <w:color w:val="2D3B45"/>
          <w:sz w:val="21"/>
          <w:szCs w:val="21"/>
        </w:rPr>
      </w:pPr>
      <w:r w:rsidRPr="00FF66BF">
        <w:rPr>
          <w:rFonts w:ascii="Helvetica Neue" w:hAnsi="Helvetica Neue" w:cs="Times New Roman"/>
          <w:color w:val="2D3B45"/>
          <w:sz w:val="28"/>
          <w:szCs w:val="28"/>
        </w:rPr>
        <w:t>(</w:t>
      </w:r>
      <w:hyperlink r:id="rId7" w:tgtFrame="_blank" w:history="1">
        <w:r w:rsidRPr="00FF66BF">
          <w:rPr>
            <w:rFonts w:ascii="Helvetica Neue" w:hAnsi="Helvetica Neue" w:cs="Times New Roman"/>
            <w:color w:val="008EE2"/>
            <w:sz w:val="28"/>
            <w:szCs w:val="28"/>
            <w:u w:val="single"/>
            <w:shd w:val="clear" w:color="auto" w:fill="FFFF00"/>
          </w:rPr>
          <w:t>http://www.mystudios.com/artgallery/P/Pieter-Claesz./Still-Life-with-Oysters-c.-1633.html</w:t>
        </w:r>
        <w:r w:rsidRPr="00FF66BF">
          <w:rPr>
            <w:rFonts w:ascii="Helvetica Neue" w:hAnsi="Helvetica Neue" w:cs="Times New Roman"/>
            <w:color w:val="008EE2"/>
            <w:sz w:val="28"/>
            <w:szCs w:val="28"/>
            <w:u w:val="single"/>
            <w:bdr w:val="none" w:sz="0" w:space="0" w:color="auto" w:frame="1"/>
            <w:shd w:val="clear" w:color="auto" w:fill="FFFF00"/>
          </w:rPr>
          <w:t> (Links to an external site.)Links to an external site.</w:t>
        </w:r>
      </w:hyperlink>
      <w:r w:rsidRPr="00FF66BF">
        <w:rPr>
          <w:rFonts w:ascii="Helvetica Neue" w:hAnsi="Helvetica Neue" w:cs="Times New Roman"/>
          <w:color w:val="2D3B45"/>
          <w:sz w:val="28"/>
          <w:szCs w:val="28"/>
        </w:rPr>
        <w:t>) and/or </w:t>
      </w:r>
    </w:p>
    <w:p w14:paraId="0216E8D3" w14:textId="77777777" w:rsidR="00FF66BF" w:rsidRPr="00FF66BF" w:rsidRDefault="00FF66BF" w:rsidP="00FF66BF">
      <w:pPr>
        <w:shd w:val="clear" w:color="auto" w:fill="FFFFFF"/>
        <w:rPr>
          <w:rFonts w:ascii="Helvetica Neue" w:hAnsi="Helvetica Neue" w:cs="Times New Roman"/>
          <w:color w:val="2D3B45"/>
          <w:sz w:val="21"/>
          <w:szCs w:val="21"/>
        </w:rPr>
      </w:pPr>
      <w:r w:rsidRPr="00FF66BF">
        <w:rPr>
          <w:rFonts w:ascii="Helvetica Neue" w:hAnsi="Helvetica Neue" w:cs="Times New Roman"/>
          <w:color w:val="2D3B45"/>
          <w:sz w:val="28"/>
          <w:szCs w:val="28"/>
        </w:rPr>
        <w:t>(</w:t>
      </w:r>
      <w:hyperlink r:id="rId8" w:tgtFrame="_blank" w:history="1">
        <w:r w:rsidRPr="00FF66BF">
          <w:rPr>
            <w:rFonts w:ascii="Helvetica Neue" w:hAnsi="Helvetica Neue" w:cs="Times New Roman"/>
            <w:color w:val="008EE2"/>
            <w:sz w:val="28"/>
            <w:szCs w:val="28"/>
            <w:u w:val="single"/>
            <w:shd w:val="clear" w:color="auto" w:fill="FFFF00"/>
          </w:rPr>
          <w:t>http://www.mystudios.com/artgallery/P/Pieter-Claesz./Breakfast-still-life-with-roemer-and-a-crab.html</w:t>
        </w:r>
        <w:r w:rsidRPr="00FF66BF">
          <w:rPr>
            <w:rFonts w:ascii="Helvetica Neue" w:hAnsi="Helvetica Neue" w:cs="Times New Roman"/>
            <w:color w:val="008EE2"/>
            <w:sz w:val="28"/>
            <w:szCs w:val="28"/>
            <w:u w:val="single"/>
            <w:bdr w:val="none" w:sz="0" w:space="0" w:color="auto" w:frame="1"/>
            <w:shd w:val="clear" w:color="auto" w:fill="FFFF00"/>
          </w:rPr>
          <w:t> (Links to an external site.)Links to an external site.</w:t>
        </w:r>
      </w:hyperlink>
      <w:r w:rsidRPr="00FF66BF">
        <w:rPr>
          <w:rFonts w:ascii="Helvetica Neue" w:hAnsi="Helvetica Neue" w:cs="Times New Roman"/>
          <w:color w:val="2D3B45"/>
          <w:sz w:val="28"/>
          <w:szCs w:val="28"/>
        </w:rPr>
        <w:t>)  </w:t>
      </w:r>
    </w:p>
    <w:p w14:paraId="43EE8CF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Can you decipher possible symbolic meanings for this image?  Such "breakfast still </w:t>
      </w:r>
      <w:proofErr w:type="spellStart"/>
      <w:r w:rsidRPr="00FF66BF">
        <w:rPr>
          <w:rFonts w:ascii="Helvetica Neue" w:hAnsi="Helvetica Neue" w:cs="Times New Roman"/>
          <w:color w:val="2D3B45"/>
          <w:sz w:val="28"/>
          <w:szCs w:val="28"/>
        </w:rPr>
        <w:t>lifes</w:t>
      </w:r>
      <w:proofErr w:type="spellEnd"/>
      <w:r w:rsidRPr="00FF66BF">
        <w:rPr>
          <w:rFonts w:ascii="Helvetica Neue" w:hAnsi="Helvetica Neue" w:cs="Times New Roman"/>
          <w:color w:val="2D3B45"/>
          <w:sz w:val="28"/>
          <w:szCs w:val="28"/>
        </w:rPr>
        <w:t>" were a popular sub-genre of Dutch still life painting.</w:t>
      </w:r>
    </w:p>
    <w:p w14:paraId="31A1CC6D"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Hint:</w:t>
      </w:r>
      <w:r w:rsidRPr="00FF66BF">
        <w:rPr>
          <w:rFonts w:ascii="Helvetica Neue" w:hAnsi="Helvetica Neue" w:cs="Times New Roman"/>
          <w:color w:val="2D3B45"/>
          <w:sz w:val="28"/>
          <w:szCs w:val="28"/>
        </w:rPr>
        <w:t>  In the lower left corner of the painting is a small packet.  Difficult to "read' for us today, but it is a representation of black pepper, a rare, exotic commodity in 17th century Holland.  It was considered an aphrodisiac.</w:t>
      </w:r>
    </w:p>
    <w:p w14:paraId="272C3808" w14:textId="77777777" w:rsidR="00FF66BF" w:rsidRPr="00FF66BF" w:rsidRDefault="00FF66BF" w:rsidP="00FF66BF">
      <w:pPr>
        <w:shd w:val="clear" w:color="auto" w:fill="FFFFFF"/>
        <w:spacing w:before="180" w:after="180"/>
        <w:rPr>
          <w:rFonts w:ascii="Helvetica Neue" w:hAnsi="Helvetica Neue" w:cs="Times New Roman"/>
          <w:color w:val="2D3B45"/>
          <w:sz w:val="21"/>
          <w:szCs w:val="21"/>
        </w:rPr>
      </w:pPr>
      <w:r w:rsidRPr="00FF66BF">
        <w:rPr>
          <w:rFonts w:ascii="Helvetica Neue" w:hAnsi="Helvetica Neue" w:cs="Times New Roman"/>
          <w:color w:val="2D3B45"/>
          <w:sz w:val="21"/>
          <w:szCs w:val="21"/>
        </w:rPr>
        <w:t> </w:t>
      </w:r>
    </w:p>
    <w:p w14:paraId="666E5ADA" w14:textId="77777777" w:rsidR="00FF66BF" w:rsidRPr="00FF66BF" w:rsidRDefault="00FF66BF" w:rsidP="00FF66BF">
      <w:pPr>
        <w:shd w:val="clear" w:color="auto" w:fill="FFFFFF"/>
        <w:spacing w:before="180" w:after="180"/>
        <w:rPr>
          <w:rFonts w:ascii="Helvetica Neue" w:hAnsi="Helvetica Neue" w:cs="Times New Roman"/>
          <w:color w:val="2D3B45"/>
          <w:sz w:val="21"/>
          <w:szCs w:val="21"/>
        </w:rPr>
      </w:pPr>
      <w:r w:rsidRPr="00FF66BF">
        <w:rPr>
          <w:rFonts w:ascii="Helvetica Neue" w:hAnsi="Helvetica Neue" w:cs="Times New Roman"/>
          <w:color w:val="2D3B45"/>
          <w:sz w:val="21"/>
          <w:szCs w:val="21"/>
        </w:rPr>
        <w:t> </w:t>
      </w:r>
    </w:p>
    <w:p w14:paraId="32A0562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Reading:</w:t>
      </w:r>
    </w:p>
    <w:p w14:paraId="4C151045" w14:textId="77777777" w:rsidR="00FF66BF" w:rsidRPr="00FF66BF" w:rsidRDefault="00FF66BF" w:rsidP="00FF66BF">
      <w:pPr>
        <w:shd w:val="clear" w:color="auto" w:fill="FFFFFF"/>
        <w:rPr>
          <w:rFonts w:ascii="Helvetica Neue" w:hAnsi="Helvetica Neue" w:cs="Times New Roman"/>
          <w:color w:val="2D3B45"/>
          <w:sz w:val="21"/>
          <w:szCs w:val="21"/>
        </w:rPr>
      </w:pPr>
      <w:r w:rsidRPr="00FF66BF">
        <w:rPr>
          <w:rFonts w:ascii="Helvetica Neue" w:hAnsi="Helvetica Neue" w:cs="Times New Roman"/>
          <w:color w:val="2D3B45"/>
          <w:sz w:val="28"/>
          <w:szCs w:val="28"/>
        </w:rPr>
        <w:t>Read about symbols in a painting by Johannes Vermeer, then take an in-depth look at Vermeer's Woman Holding a Balance. (</w:t>
      </w:r>
      <w:hyperlink r:id="rId9" w:tgtFrame="_blank" w:history="1">
        <w:r w:rsidRPr="00FF66BF">
          <w:rPr>
            <w:rFonts w:ascii="Helvetica Neue" w:hAnsi="Helvetica Neue" w:cs="Times New Roman"/>
            <w:color w:val="008EE2"/>
            <w:sz w:val="28"/>
            <w:szCs w:val="28"/>
            <w:u w:val="single"/>
            <w:shd w:val="clear" w:color="auto" w:fill="FFFF00"/>
          </w:rPr>
          <w:t>http://www.nga.gov/feature/vermeer/index.shtm</w:t>
        </w:r>
        <w:r w:rsidRPr="00FF66BF">
          <w:rPr>
            <w:rFonts w:ascii="Helvetica Neue" w:hAnsi="Helvetica Neue" w:cs="Times New Roman"/>
            <w:color w:val="008EE2"/>
            <w:sz w:val="28"/>
            <w:szCs w:val="28"/>
            <w:u w:val="single"/>
            <w:bdr w:val="none" w:sz="0" w:space="0" w:color="auto" w:frame="1"/>
            <w:shd w:val="clear" w:color="auto" w:fill="FFFF00"/>
          </w:rPr>
          <w:t> (Links to an external site.)Links to an external site.</w:t>
        </w:r>
      </w:hyperlink>
      <w:r w:rsidRPr="00FF66BF">
        <w:rPr>
          <w:rFonts w:ascii="Helvetica Neue" w:hAnsi="Helvetica Neue" w:cs="Times New Roman"/>
          <w:color w:val="2D3B45"/>
          <w:sz w:val="28"/>
          <w:szCs w:val="28"/>
        </w:rPr>
        <w:t>)  Read the sections on:</w:t>
      </w:r>
    </w:p>
    <w:p w14:paraId="5F1E109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 A moment captured</w:t>
      </w:r>
    </w:p>
    <w:p w14:paraId="1F6E5AED"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 Composition</w:t>
      </w:r>
    </w:p>
    <w:p w14:paraId="67A2FE2D"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 Technique</w:t>
      </w:r>
    </w:p>
    <w:p w14:paraId="72FDFA82"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 Symbols &amp; Meaning</w:t>
      </w:r>
    </w:p>
    <w:p w14:paraId="1480383A"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15F9CB3C"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Also at the National Gallery of Art, read the Introduction to Dutch art, and take a look at Dutch daily life, read the Overview and browse the tour.  Do the same with Dutch still life and landscape paintings.</w:t>
      </w:r>
    </w:p>
    <w:p w14:paraId="2AF67F2F"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OPTIONAL:</w:t>
      </w:r>
      <w:r w:rsidRPr="00FF66BF">
        <w:rPr>
          <w:rFonts w:ascii="Helvetica Neue" w:hAnsi="Helvetica Neue" w:cs="Times New Roman"/>
          <w:color w:val="2D3B45"/>
          <w:sz w:val="28"/>
          <w:szCs w:val="28"/>
        </w:rPr>
        <w:t> Other Tours at the bottom of the Introduction page.</w:t>
      </w:r>
    </w:p>
    <w:p w14:paraId="4D7A055D"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RECOMMENDED</w:t>
      </w:r>
      <w:r w:rsidRPr="00FF66BF">
        <w:rPr>
          <w:rFonts w:ascii="Helvetica Neue" w:hAnsi="Helvetica Neue" w:cs="Times New Roman"/>
          <w:color w:val="2D3B45"/>
          <w:sz w:val="28"/>
          <w:szCs w:val="28"/>
        </w:rPr>
        <w:t> (but not required):  Visit the National Museum of Women in the Arts 1600s collection, and other collections on the site.</w:t>
      </w:r>
    </w:p>
    <w:p w14:paraId="5D2CB213"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 At this Web Page Design site, you will find a basic, </w:t>
      </w:r>
      <w:proofErr w:type="gramStart"/>
      <w:r w:rsidRPr="00FF66BF">
        <w:rPr>
          <w:rFonts w:ascii="Helvetica Neue" w:hAnsi="Helvetica Neue" w:cs="Times New Roman"/>
          <w:color w:val="2D3B45"/>
          <w:sz w:val="28"/>
          <w:szCs w:val="28"/>
        </w:rPr>
        <w:t>one page</w:t>
      </w:r>
      <w:proofErr w:type="gramEnd"/>
      <w:r w:rsidRPr="00FF66BF">
        <w:rPr>
          <w:rFonts w:ascii="Helvetica Neue" w:hAnsi="Helvetica Neue" w:cs="Times New Roman"/>
          <w:color w:val="2D3B45"/>
          <w:sz w:val="28"/>
          <w:szCs w:val="28"/>
        </w:rPr>
        <w:t xml:space="preserve"> introduction to different types of symbols (read the first page only; the rest of the site is optional if you happen to be interested in designing Web pages). </w:t>
      </w:r>
    </w:p>
    <w:p w14:paraId="16B87552"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Read Paul de Man's somewhat dense, but short, article on the difference between symbols and allegory, then take a look at the Symbolism section of Whatley where you should read the subsections for Allegory, and Symbol (a total of 3 paragraphs). </w:t>
      </w:r>
    </w:p>
    <w:p w14:paraId="3D798C47"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A broader discussion of differences between symbol, sign, allegory, and metaphor (one example discusses the history of symbolism in women's undergarments from the Victorian age to Madonna) read Maribor.  The discussion is based on poetry, but the same ideas can be applied to the visual arts as well, including the idea of how an image may become a symbol depending on CONTEXT.</w:t>
      </w:r>
    </w:p>
    <w:p w14:paraId="7B075030" w14:textId="77777777" w:rsidR="00FF66BF" w:rsidRPr="00FF66BF" w:rsidRDefault="00FF66BF" w:rsidP="00FF66BF">
      <w:pPr>
        <w:shd w:val="clear" w:color="auto" w:fill="FFFFFF"/>
        <w:spacing w:before="180"/>
        <w:rPr>
          <w:rFonts w:ascii="Helvetica Neue" w:hAnsi="Helvetica Neue" w:cs="Times New Roman"/>
          <w:color w:val="2D3B45"/>
          <w:sz w:val="21"/>
          <w:szCs w:val="21"/>
        </w:rPr>
      </w:pPr>
      <w:proofErr w:type="spellStart"/>
      <w:r w:rsidRPr="00FF66BF">
        <w:rPr>
          <w:rFonts w:ascii="Helvetica Neue" w:hAnsi="Helvetica Neue" w:cs="Times New Roman"/>
          <w:color w:val="2D3B45"/>
          <w:sz w:val="28"/>
          <w:szCs w:val="28"/>
        </w:rPr>
        <w:t>Colormatters</w:t>
      </w:r>
      <w:proofErr w:type="spellEnd"/>
      <w:r w:rsidRPr="00FF66BF">
        <w:rPr>
          <w:rFonts w:ascii="Helvetica Neue" w:hAnsi="Helvetica Neue" w:cs="Times New Roman"/>
          <w:color w:val="2D3B45"/>
          <w:sz w:val="28"/>
          <w:szCs w:val="28"/>
        </w:rPr>
        <w:t xml:space="preserve"> has a discussion of uses of color on the Web, including symbolism and mistakes that have been made in the use of color, and while not directly involving symbolism, you should take a look at their color usability page for a brief discussion about how color is related to the ease of use in products and places. </w:t>
      </w:r>
    </w:p>
    <w:p w14:paraId="629C3DD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Explore color symbolism in different cultures at this symbols.net page. </w:t>
      </w:r>
    </w:p>
    <w:p w14:paraId="1EFC68D9"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Be sure to see Symbol &amp; Symbolism at </w:t>
      </w:r>
      <w:proofErr w:type="spellStart"/>
      <w:r w:rsidRPr="00FF66BF">
        <w:rPr>
          <w:rFonts w:ascii="Helvetica Neue" w:hAnsi="Helvetica Neue" w:cs="Times New Roman"/>
          <w:color w:val="2D3B45"/>
          <w:sz w:val="28"/>
          <w:szCs w:val="28"/>
        </w:rPr>
        <w:t>Artlex</w:t>
      </w:r>
      <w:proofErr w:type="spellEnd"/>
      <w:r w:rsidRPr="00FF66BF">
        <w:rPr>
          <w:rFonts w:ascii="Helvetica Neue" w:hAnsi="Helvetica Neue" w:cs="Times New Roman"/>
          <w:color w:val="2D3B45"/>
          <w:sz w:val="28"/>
          <w:szCs w:val="28"/>
        </w:rPr>
        <w:t xml:space="preserve"> (under Su-</w:t>
      </w:r>
      <w:proofErr w:type="spellStart"/>
      <w:r w:rsidRPr="00FF66BF">
        <w:rPr>
          <w:rFonts w:ascii="Helvetica Neue" w:hAnsi="Helvetica Neue" w:cs="Times New Roman"/>
          <w:color w:val="2D3B45"/>
          <w:sz w:val="28"/>
          <w:szCs w:val="28"/>
        </w:rPr>
        <w:t>Sz</w:t>
      </w:r>
      <w:proofErr w:type="spellEnd"/>
      <w:r w:rsidRPr="00FF66BF">
        <w:rPr>
          <w:rFonts w:ascii="Helvetica Neue" w:hAnsi="Helvetica Neue" w:cs="Times New Roman"/>
          <w:color w:val="2D3B45"/>
          <w:sz w:val="28"/>
          <w:szCs w:val="28"/>
        </w:rPr>
        <w:t xml:space="preserve"> in the index on the left side of the page), and Allegory in index Shortcuts. </w:t>
      </w:r>
    </w:p>
    <w:p w14:paraId="544F1237"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Many images in the history of Western visual arts involve ideas and symbols from Christianity.  For reviews of Christian symbolism see the Christian Symbolism homepage (from the Anglican tradition) and related sites can be found through symbols.net (see REFERENCES below). </w:t>
      </w:r>
    </w:p>
    <w:p w14:paraId="787AA976"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PLUS, CHOOSE ANY 2 (or more, if you wish) of the FOLLOWING SITES to visit: </w:t>
      </w:r>
    </w:p>
    <w:p w14:paraId="14C3F9C6"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Earth symbols for mazes and labyrinths; indoor &amp; outdoor, permanent and temporary.  In the US.</w:t>
      </w:r>
    </w:p>
    <w:p w14:paraId="3D51D59B"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Mystical and religious symbols.</w:t>
      </w:r>
    </w:p>
    <w:p w14:paraId="077C6963"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The symbols of hate; (an extensive visual collection; neo-Nazi, skinhead, etc.; with links to related sites).</w:t>
      </w:r>
    </w:p>
    <w:p w14:paraId="4AE3B8C8" w14:textId="77777777" w:rsidR="00FF66BF" w:rsidRPr="00FF66BF" w:rsidRDefault="00FF66BF" w:rsidP="00FF66BF">
      <w:pPr>
        <w:shd w:val="clear" w:color="auto" w:fill="FFFFFF"/>
        <w:rPr>
          <w:rFonts w:ascii="Helvetica Neue" w:hAnsi="Helvetica Neue" w:cs="Times New Roman"/>
          <w:color w:val="2D3B45"/>
          <w:sz w:val="21"/>
          <w:szCs w:val="21"/>
        </w:rPr>
      </w:pPr>
      <w:hyperlink r:id="rId10" w:tgtFrame="_blank" w:history="1">
        <w:r w:rsidRPr="00FF66BF">
          <w:rPr>
            <w:rFonts w:ascii="Helvetica Neue" w:hAnsi="Helvetica Neue" w:cs="Times New Roman"/>
            <w:color w:val="008EE2"/>
            <w:sz w:val="28"/>
            <w:szCs w:val="28"/>
            <w:u w:val="single"/>
            <w:shd w:val="clear" w:color="auto" w:fill="FFFF00"/>
          </w:rPr>
          <w:t>lambda.org</w:t>
        </w:r>
        <w:r w:rsidRPr="00FF66BF">
          <w:rPr>
            <w:rFonts w:ascii="Helvetica Neue" w:hAnsi="Helvetica Neue" w:cs="Times New Roman"/>
            <w:color w:val="008EE2"/>
            <w:sz w:val="28"/>
            <w:szCs w:val="28"/>
            <w:u w:val="single"/>
            <w:bdr w:val="none" w:sz="0" w:space="0" w:color="auto" w:frame="1"/>
            <w:shd w:val="clear" w:color="auto" w:fill="FFFF00"/>
          </w:rPr>
          <w:t> (Links to an external site.)Links to an external site.</w:t>
        </w:r>
      </w:hyperlink>
      <w:r w:rsidRPr="00FF66BF">
        <w:rPr>
          <w:rFonts w:ascii="Helvetica Neue" w:hAnsi="Helvetica Neue" w:cs="Times New Roman"/>
          <w:color w:val="2D3B45"/>
          <w:sz w:val="28"/>
          <w:szCs w:val="28"/>
        </w:rPr>
        <w:t> has gender-related symbols, plus various "awareness" symbols (free speech, breast cancer, etc.), Nazi concentration camp symbols.</w:t>
      </w:r>
    </w:p>
    <w:p w14:paraId="1D34A4E1" w14:textId="77777777" w:rsidR="00FF66BF" w:rsidRPr="00FF66BF" w:rsidRDefault="00FF66BF" w:rsidP="00FF66BF">
      <w:pPr>
        <w:shd w:val="clear" w:color="auto" w:fill="FFFFFF"/>
        <w:rPr>
          <w:rFonts w:ascii="Helvetica Neue" w:hAnsi="Helvetica Neue" w:cs="Times New Roman"/>
          <w:color w:val="2D3B45"/>
          <w:sz w:val="21"/>
          <w:szCs w:val="21"/>
        </w:rPr>
      </w:pPr>
      <w:r w:rsidRPr="00FF66BF">
        <w:rPr>
          <w:rFonts w:ascii="Helvetica Neue" w:hAnsi="Helvetica Neue" w:cs="Times New Roman"/>
          <w:color w:val="2D3B45"/>
          <w:sz w:val="28"/>
          <w:szCs w:val="28"/>
        </w:rPr>
        <w:t>Explore the symbols of Kwanzaa at </w:t>
      </w:r>
      <w:hyperlink r:id="rId11" w:tgtFrame="_blank" w:history="1">
        <w:r w:rsidRPr="00FF66BF">
          <w:rPr>
            <w:rFonts w:ascii="Helvetica Neue" w:hAnsi="Helvetica Neue" w:cs="Times New Roman"/>
            <w:color w:val="008EE2"/>
            <w:sz w:val="28"/>
            <w:szCs w:val="28"/>
            <w:u w:val="single"/>
            <w:shd w:val="clear" w:color="auto" w:fill="FFFF00"/>
          </w:rPr>
          <w:t>swagga.com</w:t>
        </w:r>
        <w:r w:rsidRPr="00FF66BF">
          <w:rPr>
            <w:rFonts w:ascii="Helvetica Neue" w:hAnsi="Helvetica Neue" w:cs="Times New Roman"/>
            <w:color w:val="008EE2"/>
            <w:sz w:val="28"/>
            <w:szCs w:val="28"/>
            <w:u w:val="single"/>
            <w:bdr w:val="none" w:sz="0" w:space="0" w:color="auto" w:frame="1"/>
            <w:shd w:val="clear" w:color="auto" w:fill="FFFF00"/>
          </w:rPr>
          <w:t> (Links to an external site.)Links to an external site.</w:t>
        </w:r>
      </w:hyperlink>
      <w:r w:rsidRPr="00FF66BF">
        <w:rPr>
          <w:rFonts w:ascii="Helvetica Neue" w:hAnsi="Helvetica Neue" w:cs="Times New Roman"/>
          <w:color w:val="2D3B45"/>
          <w:sz w:val="28"/>
          <w:szCs w:val="28"/>
        </w:rPr>
        <w:t> or at the official Kwanzaa website.</w:t>
      </w:r>
    </w:p>
    <w:p w14:paraId="07A60583"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Get an introduction to Native American Indian symbols at the </w:t>
      </w:r>
      <w:proofErr w:type="gramStart"/>
      <w:r w:rsidRPr="00FF66BF">
        <w:rPr>
          <w:rFonts w:ascii="Helvetica Neue" w:hAnsi="Helvetica Neue" w:cs="Times New Roman"/>
          <w:color w:val="2D3B45"/>
          <w:sz w:val="28"/>
          <w:szCs w:val="28"/>
        </w:rPr>
        <w:t>collectors</w:t>
      </w:r>
      <w:proofErr w:type="gramEnd"/>
      <w:r w:rsidRPr="00FF66BF">
        <w:rPr>
          <w:rFonts w:ascii="Helvetica Neue" w:hAnsi="Helvetica Neue" w:cs="Times New Roman"/>
          <w:color w:val="2D3B45"/>
          <w:sz w:val="28"/>
          <w:szCs w:val="28"/>
        </w:rPr>
        <w:t xml:space="preserve"> guide or (not as good) at Indian Summer.</w:t>
      </w:r>
    </w:p>
    <w:p w14:paraId="072E27CB"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This Republic of Ghana site explains the symbolism of </w:t>
      </w:r>
      <w:proofErr w:type="spellStart"/>
      <w:r w:rsidRPr="00FF66BF">
        <w:rPr>
          <w:rFonts w:ascii="Helvetica Neue" w:hAnsi="Helvetica Neue" w:cs="Times New Roman"/>
          <w:color w:val="2D3B45"/>
          <w:sz w:val="28"/>
          <w:szCs w:val="28"/>
        </w:rPr>
        <w:t>adinkra</w:t>
      </w:r>
      <w:proofErr w:type="spellEnd"/>
      <w:r w:rsidRPr="00FF66BF">
        <w:rPr>
          <w:rFonts w:ascii="Helvetica Neue" w:hAnsi="Helvetica Neue" w:cs="Times New Roman"/>
          <w:color w:val="2D3B45"/>
          <w:sz w:val="28"/>
          <w:szCs w:val="28"/>
        </w:rPr>
        <w:t xml:space="preserve"> cloth, its association with the Asante people, and current uses in business logos.</w:t>
      </w:r>
    </w:p>
    <w:p w14:paraId="10B948E0"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Aboriginal art online provides a quick introduction to symbols in Australian aboriginal art.</w:t>
      </w:r>
    </w:p>
    <w:p w14:paraId="2F2D80B5"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xml:space="preserve">Discover symbols used on tombstones at the Tombstone </w:t>
      </w:r>
      <w:proofErr w:type="spellStart"/>
      <w:r w:rsidRPr="00FF66BF">
        <w:rPr>
          <w:rFonts w:ascii="Helvetica Neue" w:hAnsi="Helvetica Neue" w:cs="Times New Roman"/>
          <w:color w:val="2D3B45"/>
          <w:sz w:val="28"/>
          <w:szCs w:val="28"/>
        </w:rPr>
        <w:t>Traveller's</w:t>
      </w:r>
      <w:proofErr w:type="spellEnd"/>
      <w:r w:rsidRPr="00FF66BF">
        <w:rPr>
          <w:rFonts w:ascii="Helvetica Neue" w:hAnsi="Helvetica Neue" w:cs="Times New Roman"/>
          <w:color w:val="2D3B45"/>
          <w:sz w:val="28"/>
          <w:szCs w:val="28"/>
        </w:rPr>
        <w:t xml:space="preserve"> Guide.</w:t>
      </w:r>
    </w:p>
    <w:p w14:paraId="7FAF7698" w14:textId="77777777" w:rsidR="00FF66BF" w:rsidRPr="00FF66BF" w:rsidRDefault="00FF66BF" w:rsidP="00FF66BF">
      <w:pPr>
        <w:shd w:val="clear" w:color="auto" w:fill="FFFFFF"/>
        <w:rPr>
          <w:rFonts w:ascii="Helvetica Neue" w:hAnsi="Helvetica Neue" w:cs="Times New Roman"/>
          <w:color w:val="2D3B45"/>
          <w:sz w:val="21"/>
          <w:szCs w:val="21"/>
        </w:rPr>
      </w:pPr>
      <w:r w:rsidRPr="00FF66BF">
        <w:rPr>
          <w:rFonts w:ascii="Helvetica Neue" w:hAnsi="Helvetica Neue" w:cs="Times New Roman"/>
          <w:color w:val="2D3B45"/>
          <w:sz w:val="28"/>
          <w:szCs w:val="28"/>
        </w:rPr>
        <w:t>If you have an interest in symbols of European heraldry, family crests, shields, coats-of-arms, helmets… try </w:t>
      </w:r>
      <w:hyperlink r:id="rId12" w:tgtFrame="_blank" w:history="1">
        <w:r w:rsidRPr="00FF66BF">
          <w:rPr>
            <w:rFonts w:ascii="Helvetica Neue" w:hAnsi="Helvetica Neue" w:cs="Times New Roman"/>
            <w:color w:val="008EE2"/>
            <w:sz w:val="28"/>
            <w:szCs w:val="28"/>
            <w:u w:val="single"/>
          </w:rPr>
          <w:t>f</w:t>
        </w:r>
        <w:r w:rsidRPr="00FF66BF">
          <w:rPr>
            <w:rFonts w:ascii="Helvetica Neue" w:hAnsi="Helvetica Neue" w:cs="Times New Roman"/>
            <w:color w:val="008EE2"/>
            <w:sz w:val="28"/>
            <w:szCs w:val="28"/>
            <w:u w:val="single"/>
            <w:shd w:val="clear" w:color="auto" w:fill="FFFF00"/>
          </w:rPr>
          <w:t>leurdelis.com</w:t>
        </w:r>
        <w:r w:rsidRPr="00FF66BF">
          <w:rPr>
            <w:rFonts w:ascii="Helvetica Neue" w:hAnsi="Helvetica Neue" w:cs="Times New Roman"/>
            <w:color w:val="008EE2"/>
            <w:sz w:val="28"/>
            <w:szCs w:val="28"/>
            <w:u w:val="single"/>
            <w:bdr w:val="none" w:sz="0" w:space="0" w:color="auto" w:frame="1"/>
          </w:rPr>
          <w:t> (Links to an external site.)Links to an external site.</w:t>
        </w:r>
      </w:hyperlink>
      <w:r w:rsidRPr="00FF66BF">
        <w:rPr>
          <w:rFonts w:ascii="Helvetica Neue" w:hAnsi="Helvetica Neue" w:cs="Times New Roman"/>
          <w:color w:val="2D3B45"/>
          <w:sz w:val="28"/>
          <w:szCs w:val="28"/>
        </w:rPr>
        <w:t>.</w:t>
      </w:r>
    </w:p>
    <w:p w14:paraId="0965931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If you are interested in the use of symbols in Functional Art, you might try weather maps or the U.S. Geological Survey for symbols used on topological maps.</w:t>
      </w:r>
    </w:p>
    <w:p w14:paraId="18C7B1BE" w14:textId="77777777" w:rsidR="00FF66BF" w:rsidRPr="00FF66BF" w:rsidRDefault="00FF66BF" w:rsidP="00FF66BF">
      <w:pPr>
        <w:shd w:val="clear" w:color="auto" w:fill="FFFFFF"/>
        <w:rPr>
          <w:rFonts w:ascii="Helvetica Neue" w:hAnsi="Helvetica Neue" w:cs="Times New Roman"/>
          <w:color w:val="2D3B45"/>
          <w:sz w:val="21"/>
          <w:szCs w:val="21"/>
        </w:rPr>
      </w:pPr>
      <w:r w:rsidRPr="00FF66BF">
        <w:rPr>
          <w:rFonts w:ascii="Helvetica Neue" w:hAnsi="Helvetica Neue" w:cs="Times New Roman"/>
          <w:color w:val="2D3B45"/>
          <w:sz w:val="28"/>
          <w:szCs w:val="28"/>
        </w:rPr>
        <w:t>If you are NOT already familiar with them, symbols used by basketball coaches in designing plays can be found at </w:t>
      </w:r>
      <w:hyperlink r:id="rId13" w:tgtFrame="_blank" w:history="1">
        <w:r w:rsidRPr="00FF66BF">
          <w:rPr>
            <w:rFonts w:ascii="Helvetica Neue" w:hAnsi="Helvetica Neue" w:cs="Times New Roman"/>
            <w:color w:val="008EE2"/>
            <w:sz w:val="28"/>
            <w:szCs w:val="28"/>
            <w:u w:val="single"/>
            <w:shd w:val="clear" w:color="auto" w:fill="FFFF00"/>
          </w:rPr>
          <w:t>allcoach.com</w:t>
        </w:r>
        <w:r w:rsidRPr="00FF66BF">
          <w:rPr>
            <w:rFonts w:ascii="Helvetica Neue" w:hAnsi="Helvetica Neue" w:cs="Times New Roman"/>
            <w:color w:val="008EE2"/>
            <w:sz w:val="28"/>
            <w:szCs w:val="28"/>
            <w:u w:val="single"/>
            <w:bdr w:val="none" w:sz="0" w:space="0" w:color="auto" w:frame="1"/>
            <w:shd w:val="clear" w:color="auto" w:fill="FFFF00"/>
          </w:rPr>
          <w:t> (Links to an external site.)Links to an external site.</w:t>
        </w:r>
      </w:hyperlink>
      <w:r w:rsidRPr="00FF66BF">
        <w:rPr>
          <w:rFonts w:ascii="Helvetica Neue" w:hAnsi="Helvetica Neue" w:cs="Times New Roman"/>
          <w:color w:val="2D3B45"/>
          <w:sz w:val="28"/>
          <w:szCs w:val="28"/>
        </w:rPr>
        <w:t>.</w:t>
      </w:r>
    </w:p>
    <w:p w14:paraId="3FFA9333"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OPTIONAL READING: </w:t>
      </w:r>
      <w:r w:rsidRPr="00FF66BF">
        <w:rPr>
          <w:rFonts w:ascii="Helvetica Neue" w:hAnsi="Helvetica Neue" w:cs="Times New Roman"/>
          <w:color w:val="2D3B45"/>
          <w:sz w:val="28"/>
          <w:szCs w:val="28"/>
        </w:rPr>
        <w:t>     </w:t>
      </w:r>
    </w:p>
    <w:p w14:paraId="0AEDE8D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Yale University has examples allegories from their Miniatures collection.</w:t>
      </w:r>
    </w:p>
    <w:p w14:paraId="640952DF" w14:textId="77777777" w:rsidR="00FF66BF" w:rsidRPr="00FF66BF" w:rsidRDefault="00FF66BF" w:rsidP="00FF66BF">
      <w:pPr>
        <w:shd w:val="clear" w:color="auto" w:fill="FFFFFF"/>
        <w:spacing w:before="180"/>
        <w:rPr>
          <w:rFonts w:ascii="Helvetica Neue" w:hAnsi="Helvetica Neue" w:cs="Times New Roman"/>
          <w:color w:val="2D3B45"/>
          <w:sz w:val="21"/>
          <w:szCs w:val="21"/>
        </w:rPr>
      </w:pPr>
      <w:proofErr w:type="spellStart"/>
      <w:r w:rsidRPr="00FF66BF">
        <w:rPr>
          <w:rFonts w:ascii="Helvetica Neue" w:hAnsi="Helvetica Neue" w:cs="Times New Roman"/>
          <w:color w:val="2D3B45"/>
          <w:sz w:val="28"/>
          <w:szCs w:val="28"/>
        </w:rPr>
        <w:t>Energymatters</w:t>
      </w:r>
      <w:proofErr w:type="spellEnd"/>
      <w:r w:rsidRPr="00FF66BF">
        <w:rPr>
          <w:rFonts w:ascii="Helvetica Neue" w:hAnsi="Helvetica Neue" w:cs="Times New Roman"/>
          <w:color w:val="2D3B45"/>
          <w:sz w:val="28"/>
          <w:szCs w:val="28"/>
        </w:rPr>
        <w:t xml:space="preserve"> has nothing to do with symbolism, but is an interesting look at effects of color on energy consumption.</w:t>
      </w:r>
    </w:p>
    <w:p w14:paraId="54BD10A6" w14:textId="77777777" w:rsidR="00FF66BF" w:rsidRPr="00FF66BF" w:rsidRDefault="00FF66BF" w:rsidP="00FF66BF">
      <w:pPr>
        <w:shd w:val="clear" w:color="auto" w:fill="FFFFFF"/>
        <w:rPr>
          <w:rFonts w:ascii="Helvetica Neue" w:hAnsi="Helvetica Neue" w:cs="Times New Roman"/>
          <w:color w:val="2D3B45"/>
          <w:sz w:val="21"/>
          <w:szCs w:val="21"/>
        </w:rPr>
      </w:pPr>
      <w:r w:rsidRPr="00FF66BF">
        <w:rPr>
          <w:rFonts w:ascii="Helvetica Neue" w:hAnsi="Helvetica Neue" w:cs="Times New Roman"/>
          <w:color w:val="2D3B45"/>
          <w:sz w:val="28"/>
          <w:szCs w:val="28"/>
        </w:rPr>
        <w:t>For more about the man who sculpted Mt. Rushmore, see Borglum at</w:t>
      </w:r>
      <w:hyperlink r:id="rId14" w:tgtFrame="_blank" w:history="1">
        <w:r w:rsidRPr="00FF66BF">
          <w:rPr>
            <w:rFonts w:ascii="Helvetica Neue" w:hAnsi="Helvetica Neue" w:cs="Times New Roman"/>
            <w:color w:val="008EE2"/>
            <w:sz w:val="28"/>
            <w:szCs w:val="28"/>
            <w:u w:val="single"/>
            <w:shd w:val="clear" w:color="auto" w:fill="FFFF00"/>
          </w:rPr>
          <w:t>dickshovel.com</w:t>
        </w:r>
        <w:r w:rsidRPr="00FF66BF">
          <w:rPr>
            <w:rFonts w:ascii="Helvetica Neue" w:hAnsi="Helvetica Neue" w:cs="Times New Roman"/>
            <w:color w:val="008EE2"/>
            <w:sz w:val="28"/>
            <w:szCs w:val="28"/>
            <w:u w:val="single"/>
            <w:bdr w:val="none" w:sz="0" w:space="0" w:color="auto" w:frame="1"/>
          </w:rPr>
          <w:t> (Links to an external site.)Links to an external site.</w:t>
        </w:r>
      </w:hyperlink>
      <w:r w:rsidRPr="00FF66BF">
        <w:rPr>
          <w:rFonts w:ascii="Helvetica Neue" w:hAnsi="Helvetica Neue" w:cs="Times New Roman"/>
          <w:color w:val="2D3B45"/>
          <w:sz w:val="28"/>
          <w:szCs w:val="28"/>
        </w:rPr>
        <w:t>, and more on the Indian view can be found at Free Indian News.</w:t>
      </w:r>
    </w:p>
    <w:p w14:paraId="74348FC3"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A curiosity:  the U.S. Forest Service has an on-line catalog of Smokey the Bear, Woodsy Owl, and Fire Education products.</w:t>
      </w:r>
    </w:p>
    <w:p w14:paraId="1F7C156B"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764E5ACC"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REFERENCES (on-line and books):</w:t>
      </w:r>
    </w:p>
    <w:p w14:paraId="36FE3567" w14:textId="77777777" w:rsidR="00FF66BF" w:rsidRPr="00FF66BF" w:rsidRDefault="00FF66BF" w:rsidP="00FF66BF">
      <w:pPr>
        <w:shd w:val="clear" w:color="auto" w:fill="FFFFFF"/>
        <w:rPr>
          <w:rFonts w:ascii="Helvetica Neue" w:hAnsi="Helvetica Neue" w:cs="Times New Roman"/>
          <w:color w:val="2D3B45"/>
          <w:sz w:val="21"/>
          <w:szCs w:val="21"/>
        </w:rPr>
      </w:pPr>
      <w:hyperlink r:id="rId15" w:tgtFrame="_blank" w:history="1">
        <w:r w:rsidRPr="00FF66BF">
          <w:rPr>
            <w:rFonts w:ascii="Helvetica Neue" w:hAnsi="Helvetica Neue" w:cs="Times New Roman"/>
            <w:color w:val="008EE2"/>
            <w:sz w:val="28"/>
            <w:szCs w:val="28"/>
            <w:u w:val="single"/>
            <w:shd w:val="clear" w:color="auto" w:fill="FFFF00"/>
          </w:rPr>
          <w:t>Symbols.com</w:t>
        </w:r>
        <w:r w:rsidRPr="00FF66BF">
          <w:rPr>
            <w:rFonts w:ascii="Helvetica Neue" w:hAnsi="Helvetica Neue" w:cs="Times New Roman"/>
            <w:color w:val="008EE2"/>
            <w:sz w:val="28"/>
            <w:szCs w:val="28"/>
            <w:u w:val="single"/>
            <w:bdr w:val="none" w:sz="0" w:space="0" w:color="auto" w:frame="1"/>
            <w:shd w:val="clear" w:color="auto" w:fill="FFFF00"/>
          </w:rPr>
          <w:t> (Links to an external site.)Links to an external site.</w:t>
        </w:r>
      </w:hyperlink>
      <w:r w:rsidRPr="00FF66BF">
        <w:rPr>
          <w:rFonts w:ascii="Helvetica Neue" w:hAnsi="Helvetica Neue" w:cs="Times New Roman"/>
          <w:color w:val="2D3B45"/>
          <w:sz w:val="28"/>
          <w:szCs w:val="28"/>
        </w:rPr>
        <w:t> is an on-line encyclopedia of graphic symbols, with word and graphic searches.</w:t>
      </w:r>
    </w:p>
    <w:p w14:paraId="51537C78" w14:textId="77777777" w:rsidR="00FF66BF" w:rsidRPr="00FF66BF" w:rsidRDefault="00FF66BF" w:rsidP="00FF66BF">
      <w:pPr>
        <w:shd w:val="clear" w:color="auto" w:fill="FFFFFF"/>
        <w:rPr>
          <w:rFonts w:ascii="Helvetica Neue" w:hAnsi="Helvetica Neue" w:cs="Times New Roman"/>
          <w:color w:val="2D3B45"/>
          <w:sz w:val="21"/>
          <w:szCs w:val="21"/>
        </w:rPr>
      </w:pPr>
      <w:hyperlink r:id="rId16" w:tgtFrame="_blank" w:history="1">
        <w:r w:rsidRPr="00FF66BF">
          <w:rPr>
            <w:rFonts w:ascii="Helvetica Neue" w:hAnsi="Helvetica Neue" w:cs="Times New Roman"/>
            <w:color w:val="008EE2"/>
            <w:sz w:val="28"/>
            <w:szCs w:val="28"/>
            <w:u w:val="single"/>
            <w:shd w:val="clear" w:color="auto" w:fill="FFFF00"/>
          </w:rPr>
          <w:t>Symbols.net</w:t>
        </w:r>
        <w:r w:rsidRPr="00FF66BF">
          <w:rPr>
            <w:rFonts w:ascii="Helvetica Neue" w:hAnsi="Helvetica Neue" w:cs="Times New Roman"/>
            <w:color w:val="008EE2"/>
            <w:sz w:val="28"/>
            <w:szCs w:val="28"/>
            <w:u w:val="single"/>
            <w:bdr w:val="none" w:sz="0" w:space="0" w:color="auto" w:frame="1"/>
            <w:shd w:val="clear" w:color="auto" w:fill="FFFF00"/>
          </w:rPr>
          <w:t> (Links to an external site.)Links to an external site.</w:t>
        </w:r>
      </w:hyperlink>
      <w:r w:rsidRPr="00FF66BF">
        <w:rPr>
          <w:rFonts w:ascii="Helvetica Neue" w:hAnsi="Helvetica Neue" w:cs="Times New Roman"/>
          <w:color w:val="2D3B45"/>
          <w:sz w:val="28"/>
          <w:szCs w:val="28"/>
          <w:shd w:val="clear" w:color="auto" w:fill="FFFF00"/>
        </w:rPr>
        <w:t> </w:t>
      </w:r>
      <w:r w:rsidRPr="00FF66BF">
        <w:rPr>
          <w:rFonts w:ascii="Helvetica Neue" w:hAnsi="Helvetica Neue" w:cs="Times New Roman"/>
          <w:color w:val="2D3B45"/>
          <w:sz w:val="28"/>
          <w:szCs w:val="28"/>
        </w:rPr>
        <w:t>has articles and links concerning many kinds of symbol systems, including Ancient, African, Celtic, Chinese, Christian, astrological, crop circles, Jewish, Middle Eastern, Wiccan (modern witches), and much more.</w:t>
      </w:r>
    </w:p>
    <w:p w14:paraId="0ADAEF73"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The University of Michigan Symbolism Project has a dictionary of symbols.</w:t>
      </w:r>
    </w:p>
    <w:p w14:paraId="0C20B8D1"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5E5ED994"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b/>
          <w:bCs/>
          <w:color w:val="2D3B45"/>
          <w:sz w:val="28"/>
          <w:szCs w:val="28"/>
        </w:rPr>
        <w:t>BOOKS:</w:t>
      </w:r>
    </w:p>
    <w:p w14:paraId="77CDF0AF"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32975552" w14:textId="77777777" w:rsidR="00FF66BF" w:rsidRPr="00FF66BF" w:rsidRDefault="00FF66BF" w:rsidP="00FF66BF">
      <w:pPr>
        <w:numPr>
          <w:ilvl w:val="0"/>
          <w:numId w:val="1"/>
        </w:numPr>
        <w:shd w:val="clear" w:color="auto" w:fill="FFFFFF"/>
        <w:spacing w:before="100" w:beforeAutospacing="1"/>
        <w:ind w:left="375"/>
        <w:rPr>
          <w:rFonts w:ascii="Helvetica Neue" w:eastAsia="Times New Roman" w:hAnsi="Helvetica Neue" w:cs="Times New Roman"/>
          <w:color w:val="2D3B45"/>
          <w:sz w:val="21"/>
          <w:szCs w:val="21"/>
        </w:rPr>
      </w:pPr>
      <w:r w:rsidRPr="00FF66BF">
        <w:rPr>
          <w:rFonts w:ascii="Helvetica Neue" w:eastAsia="Times New Roman" w:hAnsi="Helvetica Neue" w:cs="Times New Roman"/>
          <w:color w:val="2D3B45"/>
          <w:sz w:val="28"/>
          <w:szCs w:val="28"/>
        </w:rPr>
        <w:t> A Dictionary of Pictorial Subjects from Classical Literature, by Percy Preston (1983).  Simple index of   mythological symbols with citations from classical sources. Few illustrations.</w:t>
      </w:r>
    </w:p>
    <w:p w14:paraId="72B10C6B"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0D3658B7" w14:textId="77777777" w:rsidR="00FF66BF" w:rsidRPr="00FF66BF" w:rsidRDefault="00FF66BF" w:rsidP="00FF66BF">
      <w:pPr>
        <w:numPr>
          <w:ilvl w:val="0"/>
          <w:numId w:val="2"/>
        </w:numPr>
        <w:shd w:val="clear" w:color="auto" w:fill="FFFFFF"/>
        <w:spacing w:before="100" w:beforeAutospacing="1"/>
        <w:ind w:left="375"/>
        <w:rPr>
          <w:rFonts w:ascii="Helvetica Neue" w:eastAsia="Times New Roman" w:hAnsi="Helvetica Neue" w:cs="Times New Roman"/>
          <w:color w:val="2D3B45"/>
          <w:sz w:val="21"/>
          <w:szCs w:val="21"/>
        </w:rPr>
      </w:pPr>
      <w:r w:rsidRPr="00FF66BF">
        <w:rPr>
          <w:rFonts w:ascii="Helvetica Neue" w:eastAsia="Times New Roman" w:hAnsi="Helvetica Neue" w:cs="Times New Roman"/>
          <w:color w:val="2D3B45"/>
          <w:sz w:val="28"/>
          <w:szCs w:val="28"/>
        </w:rPr>
        <w:t> The Oxford Guide to Classical Mythology in the Arts, 1300-1900s, by J.D. Reid. (1993). 2 vols. Classical   subject matter in painting and sculpture from late medieval to modern.</w:t>
      </w:r>
    </w:p>
    <w:p w14:paraId="78F6110F"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12F96F94" w14:textId="77777777" w:rsidR="00FF66BF" w:rsidRPr="00FF66BF" w:rsidRDefault="00FF66BF" w:rsidP="00FF66BF">
      <w:pPr>
        <w:numPr>
          <w:ilvl w:val="0"/>
          <w:numId w:val="3"/>
        </w:numPr>
        <w:shd w:val="clear" w:color="auto" w:fill="FFFFFF"/>
        <w:spacing w:before="100" w:beforeAutospacing="1"/>
        <w:ind w:left="375"/>
        <w:rPr>
          <w:rFonts w:ascii="Helvetica Neue" w:eastAsia="Times New Roman" w:hAnsi="Helvetica Neue" w:cs="Times New Roman"/>
          <w:color w:val="2D3B45"/>
          <w:sz w:val="21"/>
          <w:szCs w:val="21"/>
        </w:rPr>
      </w:pPr>
      <w:r w:rsidRPr="00FF66BF">
        <w:rPr>
          <w:rFonts w:ascii="Helvetica Neue" w:eastAsia="Times New Roman" w:hAnsi="Helvetica Neue" w:cs="Times New Roman"/>
          <w:color w:val="2D3B45"/>
          <w:sz w:val="28"/>
          <w:szCs w:val="28"/>
        </w:rPr>
        <w:t xml:space="preserve"> A Dictionary of Symbols, by J.E. </w:t>
      </w:r>
      <w:proofErr w:type="spellStart"/>
      <w:proofErr w:type="gramStart"/>
      <w:r w:rsidRPr="00FF66BF">
        <w:rPr>
          <w:rFonts w:ascii="Helvetica Neue" w:eastAsia="Times New Roman" w:hAnsi="Helvetica Neue" w:cs="Times New Roman"/>
          <w:color w:val="2D3B45"/>
          <w:sz w:val="28"/>
          <w:szCs w:val="28"/>
        </w:rPr>
        <w:t>Circlot</w:t>
      </w:r>
      <w:proofErr w:type="spellEnd"/>
      <w:r w:rsidRPr="00FF66BF">
        <w:rPr>
          <w:rFonts w:ascii="Helvetica Neue" w:eastAsia="Times New Roman" w:hAnsi="Helvetica Neue" w:cs="Times New Roman"/>
          <w:color w:val="2D3B45"/>
          <w:sz w:val="28"/>
          <w:szCs w:val="28"/>
        </w:rPr>
        <w:t>..</w:t>
      </w:r>
      <w:proofErr w:type="gramEnd"/>
      <w:r w:rsidRPr="00FF66BF">
        <w:rPr>
          <w:rFonts w:ascii="Helvetica Neue" w:eastAsia="Times New Roman" w:hAnsi="Helvetica Neue" w:cs="Times New Roman"/>
          <w:color w:val="2D3B45"/>
          <w:sz w:val="28"/>
          <w:szCs w:val="28"/>
        </w:rPr>
        <w:t xml:space="preserve"> An interdisciplinary dictionary of symbols. Especially helpful in   defining symbolic or metaphoric concepts or archetypes.</w:t>
      </w:r>
    </w:p>
    <w:p w14:paraId="063A2F73"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013B087A" w14:textId="77777777" w:rsidR="00FF66BF" w:rsidRPr="00FF66BF" w:rsidRDefault="00FF66BF" w:rsidP="00FF66BF">
      <w:pPr>
        <w:numPr>
          <w:ilvl w:val="0"/>
          <w:numId w:val="4"/>
        </w:numPr>
        <w:shd w:val="clear" w:color="auto" w:fill="FFFFFF"/>
        <w:spacing w:before="100" w:beforeAutospacing="1"/>
        <w:ind w:left="375"/>
        <w:rPr>
          <w:rFonts w:ascii="Helvetica Neue" w:eastAsia="Times New Roman" w:hAnsi="Helvetica Neue" w:cs="Times New Roman"/>
          <w:color w:val="2D3B45"/>
          <w:sz w:val="21"/>
          <w:szCs w:val="21"/>
        </w:rPr>
      </w:pPr>
      <w:r w:rsidRPr="00FF66BF">
        <w:rPr>
          <w:rFonts w:ascii="Helvetica Neue" w:eastAsia="Times New Roman" w:hAnsi="Helvetica Neue" w:cs="Times New Roman"/>
          <w:color w:val="2D3B45"/>
          <w:sz w:val="28"/>
          <w:szCs w:val="28"/>
        </w:rPr>
        <w:t xml:space="preserve"> Dictionary of Subjects and Symbols in Art, by James Hall (1979). The most popular of the symbol   dictionaries. The entries are substantial and scholarly. Subject matter is drawn from mythology, </w:t>
      </w:r>
      <w:proofErr w:type="gramStart"/>
      <w:r w:rsidRPr="00FF66BF">
        <w:rPr>
          <w:rFonts w:ascii="Helvetica Neue" w:eastAsia="Times New Roman" w:hAnsi="Helvetica Neue" w:cs="Times New Roman"/>
          <w:color w:val="2D3B45"/>
          <w:sz w:val="28"/>
          <w:szCs w:val="28"/>
        </w:rPr>
        <w:t>allegory,   </w:t>
      </w:r>
      <w:proofErr w:type="gramEnd"/>
      <w:r w:rsidRPr="00FF66BF">
        <w:rPr>
          <w:rFonts w:ascii="Helvetica Neue" w:eastAsia="Times New Roman" w:hAnsi="Helvetica Neue" w:cs="Times New Roman"/>
          <w:color w:val="2D3B45"/>
          <w:sz w:val="28"/>
          <w:szCs w:val="28"/>
        </w:rPr>
        <w:t>legend, and history.</w:t>
      </w:r>
    </w:p>
    <w:p w14:paraId="50C0DE8D"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 </w:t>
      </w:r>
    </w:p>
    <w:p w14:paraId="1226A3D7" w14:textId="77777777" w:rsidR="00FF66BF" w:rsidRPr="00FF66BF" w:rsidRDefault="00FF66BF" w:rsidP="00FF66BF">
      <w:pPr>
        <w:numPr>
          <w:ilvl w:val="0"/>
          <w:numId w:val="5"/>
        </w:numPr>
        <w:shd w:val="clear" w:color="auto" w:fill="FFFFFF"/>
        <w:spacing w:before="100" w:beforeAutospacing="1"/>
        <w:ind w:left="375"/>
        <w:rPr>
          <w:rFonts w:ascii="Helvetica Neue" w:eastAsia="Times New Roman" w:hAnsi="Helvetica Neue" w:cs="Times New Roman"/>
          <w:color w:val="2D3B45"/>
          <w:sz w:val="21"/>
          <w:szCs w:val="21"/>
        </w:rPr>
      </w:pPr>
      <w:r w:rsidRPr="00FF66BF">
        <w:rPr>
          <w:rFonts w:ascii="Helvetica Neue" w:eastAsia="Times New Roman" w:hAnsi="Helvetica Neue" w:cs="Times New Roman"/>
          <w:color w:val="2D3B45"/>
          <w:sz w:val="28"/>
          <w:szCs w:val="28"/>
        </w:rPr>
        <w:t xml:space="preserve"> World Painting Index, by Patricia Pate </w:t>
      </w:r>
      <w:proofErr w:type="spellStart"/>
      <w:r w:rsidRPr="00FF66BF">
        <w:rPr>
          <w:rFonts w:ascii="Helvetica Neue" w:eastAsia="Times New Roman" w:hAnsi="Helvetica Neue" w:cs="Times New Roman"/>
          <w:color w:val="2D3B45"/>
          <w:sz w:val="28"/>
          <w:szCs w:val="28"/>
        </w:rPr>
        <w:t>Havlice</w:t>
      </w:r>
      <w:proofErr w:type="spellEnd"/>
      <w:r w:rsidRPr="00FF66BF">
        <w:rPr>
          <w:rFonts w:ascii="Helvetica Neue" w:eastAsia="Times New Roman" w:hAnsi="Helvetica Neue" w:cs="Times New Roman"/>
          <w:color w:val="2D3B45"/>
          <w:sz w:val="28"/>
          <w:szCs w:val="28"/>
        </w:rPr>
        <w:t>. 2 vols. and supplements. Paintings are listed under picture   title (subject) and artist, corresponding to an index of books with reproductions of those works. Unscholarly</w:t>
      </w:r>
      <w:proofErr w:type="gramStart"/>
      <w:r w:rsidRPr="00FF66BF">
        <w:rPr>
          <w:rFonts w:ascii="Helvetica Neue" w:eastAsia="Times New Roman" w:hAnsi="Helvetica Neue" w:cs="Times New Roman"/>
          <w:color w:val="2D3B45"/>
          <w:sz w:val="28"/>
          <w:szCs w:val="28"/>
        </w:rPr>
        <w:t>   (</w:t>
      </w:r>
      <w:proofErr w:type="gramEnd"/>
      <w:r w:rsidRPr="00FF66BF">
        <w:rPr>
          <w:rFonts w:ascii="Helvetica Neue" w:eastAsia="Times New Roman" w:hAnsi="Helvetica Neue" w:cs="Times New Roman"/>
          <w:color w:val="2D3B45"/>
          <w:sz w:val="28"/>
          <w:szCs w:val="28"/>
        </w:rPr>
        <w:t>all titles are in English and very loosely translated) but useful.  </w:t>
      </w:r>
    </w:p>
    <w:p w14:paraId="6F681B29" w14:textId="77777777" w:rsidR="00FF66BF" w:rsidRPr="00FF66BF" w:rsidRDefault="00FF66BF" w:rsidP="00FF66BF">
      <w:pPr>
        <w:shd w:val="clear" w:color="auto" w:fill="FFFFFF"/>
        <w:spacing w:before="180" w:after="180"/>
        <w:rPr>
          <w:rFonts w:ascii="Helvetica Neue" w:hAnsi="Helvetica Neue" w:cs="Times New Roman"/>
          <w:color w:val="2D3B45"/>
          <w:sz w:val="21"/>
          <w:szCs w:val="21"/>
        </w:rPr>
      </w:pPr>
      <w:r w:rsidRPr="00FF66BF">
        <w:rPr>
          <w:rFonts w:ascii="Helvetica Neue" w:hAnsi="Helvetica Neue" w:cs="Times New Roman"/>
          <w:color w:val="2D3B45"/>
          <w:sz w:val="21"/>
          <w:szCs w:val="21"/>
        </w:rPr>
        <w:t> </w:t>
      </w:r>
    </w:p>
    <w:p w14:paraId="07E6EC9C" w14:textId="77777777" w:rsidR="00FF66BF" w:rsidRPr="00FF66BF" w:rsidRDefault="00FF66BF" w:rsidP="00FF66BF">
      <w:pPr>
        <w:shd w:val="clear" w:color="auto" w:fill="FFFFFF"/>
        <w:spacing w:before="180"/>
        <w:rPr>
          <w:rFonts w:ascii="Helvetica Neue" w:hAnsi="Helvetica Neue" w:cs="Times New Roman"/>
          <w:color w:val="2D3B45"/>
          <w:sz w:val="21"/>
          <w:szCs w:val="21"/>
        </w:rPr>
      </w:pPr>
      <w:r w:rsidRPr="00FF66BF">
        <w:rPr>
          <w:rFonts w:ascii="Helvetica Neue" w:hAnsi="Helvetica Neue" w:cs="Times New Roman"/>
          <w:color w:val="2D3B45"/>
          <w:sz w:val="28"/>
          <w:szCs w:val="28"/>
        </w:rPr>
        <w:t>In the 17th century, the Dutch had their little books listing visual symbols and their meaning.  We have no such handy references today.</w:t>
      </w:r>
    </w:p>
    <w:p w14:paraId="410FC1C3" w14:textId="77777777" w:rsidR="00FB4BBF" w:rsidRDefault="00FF66BF"/>
    <w:sectPr w:rsidR="00FB4BBF" w:rsidSect="00855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2235E"/>
    <w:multiLevelType w:val="multilevel"/>
    <w:tmpl w:val="3026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8F3373"/>
    <w:multiLevelType w:val="multilevel"/>
    <w:tmpl w:val="E8489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4A5D03"/>
    <w:multiLevelType w:val="multilevel"/>
    <w:tmpl w:val="FA6CC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CB12A9"/>
    <w:multiLevelType w:val="multilevel"/>
    <w:tmpl w:val="FC9CA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67037F"/>
    <w:multiLevelType w:val="multilevel"/>
    <w:tmpl w:val="B5E8F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BF"/>
    <w:rsid w:val="004560C0"/>
    <w:rsid w:val="00855EA2"/>
    <w:rsid w:val="00FF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DBA4F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6B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F66BF"/>
    <w:rPr>
      <w:b/>
      <w:bCs/>
    </w:rPr>
  </w:style>
  <w:style w:type="character" w:styleId="Hyperlink">
    <w:name w:val="Hyperlink"/>
    <w:basedOn w:val="DefaultParagraphFont"/>
    <w:uiPriority w:val="99"/>
    <w:semiHidden/>
    <w:unhideWhenUsed/>
    <w:rsid w:val="00FF66BF"/>
    <w:rPr>
      <w:color w:val="0000FF"/>
      <w:u w:val="single"/>
    </w:rPr>
  </w:style>
  <w:style w:type="character" w:customStyle="1" w:styleId="screenreader-only">
    <w:name w:val="screenreader-only"/>
    <w:basedOn w:val="DefaultParagraphFont"/>
    <w:rsid w:val="00FF66BF"/>
  </w:style>
  <w:style w:type="character" w:customStyle="1" w:styleId="apple-converted-space">
    <w:name w:val="apple-converted-space"/>
    <w:basedOn w:val="DefaultParagraphFont"/>
    <w:rsid w:val="00FF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603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agga.com/" TargetMode="External"/><Relationship Id="rId12" Type="http://schemas.openxmlformats.org/officeDocument/2006/relationships/hyperlink" Target="http://fleurdelis.com/" TargetMode="External"/><Relationship Id="rId13" Type="http://schemas.openxmlformats.org/officeDocument/2006/relationships/hyperlink" Target="http://allcoach.com/" TargetMode="External"/><Relationship Id="rId14" Type="http://schemas.openxmlformats.org/officeDocument/2006/relationships/hyperlink" Target="http://dickshovel.com/" TargetMode="External"/><Relationship Id="rId15" Type="http://schemas.openxmlformats.org/officeDocument/2006/relationships/hyperlink" Target="http://symbols.com/" TargetMode="External"/><Relationship Id="rId16" Type="http://schemas.openxmlformats.org/officeDocument/2006/relationships/hyperlink" Target="http://symbols.net/"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bcgallery.com/B/bruegel/bruegel151.html" TargetMode="External"/><Relationship Id="rId6" Type="http://schemas.openxmlformats.org/officeDocument/2006/relationships/hyperlink" Target="http://en.wikipedia.org/wiki/Venus,_Cupid,_Folly_and_Time" TargetMode="External"/><Relationship Id="rId7" Type="http://schemas.openxmlformats.org/officeDocument/2006/relationships/hyperlink" Target="http://www.mystudios.com/artgallery/P/Pieter-Claesz./Still-Life-with-Oysters-c.-1633.html" TargetMode="External"/><Relationship Id="rId8" Type="http://schemas.openxmlformats.org/officeDocument/2006/relationships/hyperlink" Target="http://www.mystudios.com/artgallery/P/Pieter-Claesz./Still-Life-with-Oysters-c.-1633.html" TargetMode="External"/><Relationship Id="rId9" Type="http://schemas.openxmlformats.org/officeDocument/2006/relationships/hyperlink" Target="http://www.nga.gov/feature/vermeer/index.shtm" TargetMode="External"/><Relationship Id="rId10" Type="http://schemas.openxmlformats.org/officeDocument/2006/relationships/hyperlink" Target="http://lamb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3005</Words>
  <Characters>17135</Characters>
  <Application>Microsoft Macintosh Word</Application>
  <DocSecurity>0</DocSecurity>
  <Lines>142</Lines>
  <Paragraphs>40</Paragraphs>
  <ScaleCrop>false</ScaleCrop>
  <LinksUpToDate>false</LinksUpToDate>
  <CharactersWithSpaces>20100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teetaj wethayavivorn</dc:creator>
  <cp:keywords/>
  <dc:description/>
  <cp:lastModifiedBy>teetaj wethayavivorn</cp:lastModifiedBy>
  <cp:revision>1</cp:revision>
  <dcterms:created xsi:type="dcterms:W3CDTF">2017-05-24T04:53:00Z</dcterms:created>
  <dcterms:modified xsi:type="dcterms:W3CDTF">2017-05-24T04:56:00Z</dcterms:modified>
</cp:coreProperties>
</file>